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6" w:rsidRDefault="007D674B" w:rsidP="008A5506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　令和</w:t>
      </w:r>
      <w:r w:rsidR="008A5506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8A5506" w:rsidRDefault="008A5506" w:rsidP="008A5506">
      <w:pPr>
        <w:rPr>
          <w:rFonts w:ascii="ＭＳ 明朝" w:hAnsi="Century" w:cs="Times New Roman"/>
          <w:spacing w:val="10"/>
        </w:rPr>
      </w:pPr>
    </w:p>
    <w:p w:rsidR="008A5506" w:rsidRDefault="008A5506" w:rsidP="00D150A9">
      <w:pPr>
        <w:jc w:val="center"/>
        <w:rPr>
          <w:rFonts w:ascii="ＭＳ 明朝" w:hAnsi="Century" w:cs="Times New Roman"/>
          <w:spacing w:val="10"/>
        </w:rPr>
      </w:pPr>
      <w:r>
        <w:rPr>
          <w:rFonts w:hint="eastAsia"/>
          <w:b/>
          <w:bCs/>
          <w:spacing w:val="4"/>
          <w:sz w:val="32"/>
          <w:szCs w:val="32"/>
        </w:rPr>
        <w:t>学位論文審査結果の要旨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289"/>
        <w:gridCol w:w="2289"/>
        <w:gridCol w:w="3012"/>
      </w:tblGrid>
      <w:tr w:rsidR="008A5506" w:rsidTr="002569CD">
        <w:trPr>
          <w:trHeight w:val="2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論文審査委員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</w:t>
            </w:r>
            <w:r w:rsidRPr="00AA618E">
              <w:rPr>
                <w:rFonts w:hint="eastAsia"/>
                <w:spacing w:val="15"/>
                <w:w w:val="98"/>
                <w:sz w:val="24"/>
                <w:szCs w:val="24"/>
                <w:fitText w:val="1416" w:id="-1489719808"/>
              </w:rPr>
              <w:t>審査委員主</w:t>
            </w:r>
            <w:r w:rsidRPr="00AA618E">
              <w:rPr>
                <w:rFonts w:hint="eastAsia"/>
                <w:w w:val="98"/>
                <w:sz w:val="24"/>
                <w:szCs w:val="24"/>
                <w:fitText w:val="1416" w:id="-1489719808"/>
              </w:rPr>
              <w:t>査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cs="Times New Roman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pacing w:val="2"/>
                <w:sz w:val="24"/>
                <w:szCs w:val="24"/>
              </w:rPr>
              <w:t>印</w:t>
            </w: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審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査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委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員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印</w:t>
            </w: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審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査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委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員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印</w:t>
            </w: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審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査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委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員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印</w:t>
            </w: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審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査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委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員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印</w:t>
            </w:r>
          </w:p>
        </w:tc>
      </w:tr>
      <w:tr w:rsidR="008A5506" w:rsidTr="002569CD">
        <w:trPr>
          <w:trHeight w:val="82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専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2"/>
                <w:sz w:val="24"/>
                <w:szCs w:val="24"/>
              </w:rPr>
              <w:t>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</w:tr>
      <w:tr w:rsidR="008A5506" w:rsidTr="00D150A9">
        <w:trPr>
          <w:trHeight w:val="10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100" w:firstLine="264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論文題目名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Pr="00D150A9" w:rsidRDefault="008A5506" w:rsidP="00D150A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</w:tr>
      <w:tr w:rsidR="008A5506" w:rsidTr="002569CD">
        <w:trPr>
          <w:trHeight w:val="7452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【論文審査の要旨】</w:t>
            </w: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  <w:r w:rsidRPr="00D150A9">
              <w:rPr>
                <w:rFonts w:cs="Times New Roman"/>
                <w:spacing w:val="10"/>
                <w:sz w:val="21"/>
                <w:szCs w:val="21"/>
              </w:rPr>
              <w:tab/>
            </w: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</w:p>
          <w:p w:rsidR="008A5506" w:rsidRPr="00D150A9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  <w:sz w:val="21"/>
                <w:szCs w:val="21"/>
              </w:rPr>
            </w:pPr>
            <w:bookmarkStart w:id="0" w:name="_GoBack"/>
            <w:bookmarkEnd w:id="0"/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A5506" w:rsidRDefault="008A5506" w:rsidP="008A5506">
      <w:pPr>
        <w:spacing w:line="276" w:lineRule="exact"/>
        <w:rPr>
          <w:rFonts w:ascii="ＭＳ 明朝" w:hAnsi="Century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　論文審査の要旨は２，０００字程度にまとめること。</w:t>
      </w:r>
      <w:r>
        <w:rPr>
          <w:rFonts w:cs="Times New Roman"/>
        </w:rPr>
        <w:t xml:space="preserve">                                                   </w:t>
      </w:r>
      <w:r>
        <w:rPr>
          <w:rFonts w:ascii="ＭＳ 明朝" w:hAnsi="Century" w:cs="Times New Roman"/>
          <w:color w:val="auto"/>
          <w:sz w:val="24"/>
          <w:szCs w:val="24"/>
        </w:rPr>
        <w:br w:type="page"/>
      </w:r>
    </w:p>
    <w:tbl>
      <w:tblPr>
        <w:tblpPr w:leftFromText="142" w:rightFromText="142" w:horzAnchor="page" w:tblpXSpec="center" w:tblpY="544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A5506" w:rsidTr="002569CD">
        <w:trPr>
          <w:trHeight w:val="13473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6" w:rsidRPr="00D150A9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</w:tr>
    </w:tbl>
    <w:p w:rsidR="008A5506" w:rsidRDefault="008A5506" w:rsidP="008A5506">
      <w:pPr>
        <w:spacing w:line="206" w:lineRule="exact"/>
        <w:rPr>
          <w:rFonts w:ascii="ＭＳ 明朝"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2A1177" w:rsidRDefault="002A1177" w:rsidP="00B42CE3">
      <w:pPr>
        <w:pStyle w:val="a3"/>
      </w:pPr>
    </w:p>
    <w:sectPr w:rsidR="002A1177">
      <w:head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1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8E" w:rsidRDefault="00AA618E">
      <w:r>
        <w:separator/>
      </w:r>
    </w:p>
  </w:endnote>
  <w:endnote w:type="continuationSeparator" w:id="0">
    <w:p w:rsidR="00AA618E" w:rsidRDefault="00AA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8E" w:rsidRDefault="00AA618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618E" w:rsidRDefault="00AA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3" w:rsidRDefault="00B42CE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3"/>
    <w:rsid w:val="000123B3"/>
    <w:rsid w:val="000C27E4"/>
    <w:rsid w:val="00174A15"/>
    <w:rsid w:val="00213935"/>
    <w:rsid w:val="00225D92"/>
    <w:rsid w:val="00250B87"/>
    <w:rsid w:val="002569CD"/>
    <w:rsid w:val="00296D73"/>
    <w:rsid w:val="002A1177"/>
    <w:rsid w:val="002F2DBC"/>
    <w:rsid w:val="003A667B"/>
    <w:rsid w:val="003B5A18"/>
    <w:rsid w:val="003C0625"/>
    <w:rsid w:val="003F0850"/>
    <w:rsid w:val="00403EB3"/>
    <w:rsid w:val="00441A8A"/>
    <w:rsid w:val="00491EA9"/>
    <w:rsid w:val="004B3541"/>
    <w:rsid w:val="004D65BE"/>
    <w:rsid w:val="004E1E12"/>
    <w:rsid w:val="005130FD"/>
    <w:rsid w:val="00542327"/>
    <w:rsid w:val="00557914"/>
    <w:rsid w:val="00577C23"/>
    <w:rsid w:val="005E4275"/>
    <w:rsid w:val="00654104"/>
    <w:rsid w:val="006A1275"/>
    <w:rsid w:val="006C701B"/>
    <w:rsid w:val="006D2E7D"/>
    <w:rsid w:val="007A66EF"/>
    <w:rsid w:val="007D674B"/>
    <w:rsid w:val="008A5506"/>
    <w:rsid w:val="008A57A5"/>
    <w:rsid w:val="00A0406A"/>
    <w:rsid w:val="00AA618E"/>
    <w:rsid w:val="00AF2A7C"/>
    <w:rsid w:val="00B42CE3"/>
    <w:rsid w:val="00BA4521"/>
    <w:rsid w:val="00C9286A"/>
    <w:rsid w:val="00CC2358"/>
    <w:rsid w:val="00CD32C1"/>
    <w:rsid w:val="00D150A9"/>
    <w:rsid w:val="00D85B06"/>
    <w:rsid w:val="00D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basedOn w:val="a0"/>
    <w:rsid w:val="00654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basedOn w:val="a0"/>
    <w:rsid w:val="0065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3</cp:revision>
  <cp:lastPrinted>2001-09-18T01:21:00Z</cp:lastPrinted>
  <dcterms:created xsi:type="dcterms:W3CDTF">2019-06-05T01:49:00Z</dcterms:created>
  <dcterms:modified xsi:type="dcterms:W3CDTF">2019-06-05T02:03:00Z</dcterms:modified>
</cp:coreProperties>
</file>