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Pr="00D94967" w:rsidRDefault="00646F79" w:rsidP="000C3882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71037B"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－乙</w:t>
      </w:r>
      <w:r w:rsidR="005A7056">
        <w:rPr>
          <w:rFonts w:ascii="ＭＳ ゴシック" w:eastAsia="ＭＳ ゴシック" w:hAnsi="ＭＳ ゴシック" w:hint="eastAsia"/>
          <w:sz w:val="24"/>
          <w:szCs w:val="24"/>
        </w:rPr>
        <w:t>（第２０</w:t>
      </w:r>
      <w:r w:rsidR="000C3882" w:rsidRPr="00D94967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646F79" w:rsidRPr="00D94967" w:rsidRDefault="00646F79" w:rsidP="00646F79">
      <w:pPr>
        <w:jc w:val="right"/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jc w:val="righ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Pr="00D94967" w:rsidRDefault="001A4C92" w:rsidP="001A4C92">
      <w:pPr>
        <w:ind w:firstLineChars="200" w:firstLine="5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大学院工学府長　　殿</w:t>
      </w:r>
    </w:p>
    <w:p w:rsidR="001A4C92" w:rsidRPr="00D94967" w:rsidRDefault="001A4C92" w:rsidP="001A4C92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Default="001A4C92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学位論文</w:t>
      </w:r>
      <w:r w:rsidRPr="00D94967">
        <w:rPr>
          <w:rFonts w:ascii="ＭＳ 明朝" w:hAnsi="ＭＳ 明朝" w:hint="eastAsia"/>
          <w:sz w:val="24"/>
          <w:szCs w:val="24"/>
        </w:rPr>
        <w:t>審査委員会</w:t>
      </w:r>
    </w:p>
    <w:p w:rsidR="001A4C92" w:rsidRPr="00D94967" w:rsidRDefault="001A4C92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委員長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D94967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646F79" w:rsidRPr="00D94967" w:rsidTr="007A6834">
        <w:trPr>
          <w:trHeight w:val="744"/>
        </w:trPr>
        <w:tc>
          <w:tcPr>
            <w:tcW w:w="2079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646F79" w:rsidRPr="00D94967" w:rsidRDefault="00646F79" w:rsidP="007A6834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博士</w:t>
            </w:r>
            <w:r w:rsidR="008004FA" w:rsidRPr="00D9496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工学）</w:t>
            </w:r>
          </w:p>
        </w:tc>
      </w:tr>
      <w:tr w:rsidR="00646F79" w:rsidRPr="00D94967" w:rsidTr="007A6834">
        <w:trPr>
          <w:cantSplit/>
          <w:trHeight w:val="1369"/>
        </w:trPr>
        <w:tc>
          <w:tcPr>
            <w:tcW w:w="2079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7A6834" w:rsidRPr="00D94967" w:rsidRDefault="007A6834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646F79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szCs w:val="24"/>
                <w:fitText w:val="1050" w:id="-607967231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szCs w:val="24"/>
                <w:fitText w:val="1050" w:id="-607967231"/>
              </w:rPr>
              <w:t>績</w:t>
            </w: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7E70AC">
              <w:rPr>
                <w:rFonts w:ascii="ＭＳ 明朝" w:hAnsi="ＭＳ 明朝" w:hint="eastAsia"/>
                <w:spacing w:val="75"/>
                <w:sz w:val="24"/>
                <w:szCs w:val="24"/>
                <w:fitText w:val="1820" w:id="-607966720"/>
              </w:rPr>
              <w:t>学力の確</w:t>
            </w:r>
            <w:r w:rsidRPr="007E70AC">
              <w:rPr>
                <w:rFonts w:ascii="ＭＳ 明朝" w:hAnsi="ＭＳ 明朝" w:hint="eastAsia"/>
                <w:spacing w:val="7"/>
                <w:sz w:val="24"/>
                <w:szCs w:val="24"/>
                <w:fitText w:val="1820" w:id="-607966720"/>
              </w:rPr>
              <w:t>認</w:t>
            </w:r>
          </w:p>
        </w:tc>
      </w:tr>
      <w:tr w:rsidR="00646F79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646F79" w:rsidRPr="00D94967" w:rsidRDefault="00646F79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</w:tr>
      <w:tr w:rsidR="00646F79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学力の確認</w:t>
            </w:r>
          </w:p>
        </w:tc>
      </w:tr>
      <w:tr w:rsidR="00646F79" w:rsidRPr="00D94967" w:rsidTr="00A8624A">
        <w:trPr>
          <w:cantSplit/>
        </w:trPr>
        <w:tc>
          <w:tcPr>
            <w:tcW w:w="2079" w:type="dxa"/>
            <w:vMerge/>
          </w:tcPr>
          <w:p w:rsidR="00646F79" w:rsidRPr="00D94967" w:rsidRDefault="00646F79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46F79" w:rsidRPr="00D94967" w:rsidRDefault="00646F79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46F79" w:rsidRPr="00D94967" w:rsidRDefault="00646F79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46F79" w:rsidRPr="00D94967" w:rsidRDefault="00646F79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646F79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審査機関の</w:t>
            </w:r>
          </w:p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67230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67230"/>
              </w:rPr>
              <w:t>び</w:t>
            </w:r>
          </w:p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67229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67229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46F79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可　　票，否　　票</w:t>
            </w:r>
          </w:p>
        </w:tc>
      </w:tr>
    </w:tbl>
    <w:p w:rsidR="00646F79" w:rsidRPr="00D94967" w:rsidRDefault="00646F79" w:rsidP="00646F79">
      <w:pPr>
        <w:overflowPunct/>
        <w:topLinePunct/>
        <w:adjustRightInd/>
        <w:snapToGrid w:val="0"/>
        <w:spacing w:beforeLines="50" w:before="158" w:line="240" w:lineRule="exact"/>
        <w:ind w:firstLineChars="2900" w:firstLine="7540"/>
        <w:jc w:val="right"/>
        <w:textAlignment w:val="center"/>
        <w:rPr>
          <w:sz w:val="24"/>
          <w:szCs w:val="24"/>
        </w:rPr>
      </w:pPr>
    </w:p>
    <w:p w:rsidR="00646F79" w:rsidRPr="00D94967" w:rsidRDefault="00646F79" w:rsidP="00646F79">
      <w:pPr>
        <w:ind w:firstLineChars="100" w:firstLine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A1D40" w:rsidRDefault="00646F79" w:rsidP="00AA1D40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１．論文審査及び学力確認の結果は，合格又は不合格の標語で記入すること。</w:t>
      </w:r>
    </w:p>
    <w:p w:rsidR="007A6834" w:rsidRPr="00D94967" w:rsidRDefault="00646F79" w:rsidP="00AA1D40">
      <w:pPr>
        <w:overflowPunct/>
        <w:topLinePunct/>
        <w:adjustRightInd/>
        <w:snapToGrid w:val="0"/>
        <w:spacing w:line="240" w:lineRule="exact"/>
        <w:ind w:leftChars="200" w:left="700" w:hangingChars="100" w:hanging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２．論文審査及び学力確認の議決には，論文審査委員（</w:t>
      </w:r>
      <w:r w:rsid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Pr="00D94967">
        <w:rPr>
          <w:rFonts w:ascii="ＭＳ 明朝" w:hAnsi="ＭＳ 明朝" w:hint="eastAsia"/>
          <w:sz w:val="20"/>
          <w:szCs w:val="20"/>
        </w:rPr>
        <w:t>者は除く。）３分の２以上の出席により，出席委員の４分の３以上の賛成を要する。</w:t>
      </w:r>
    </w:p>
    <w:p w:rsidR="007A6834" w:rsidRPr="00D94967" w:rsidRDefault="00CE6E79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</w:t>
      </w:r>
      <w:r w:rsidR="00646F79" w:rsidRPr="00D94967">
        <w:rPr>
          <w:rFonts w:ascii="ＭＳ 明朝" w:hAnsi="ＭＳ 明朝" w:hint="eastAsia"/>
          <w:sz w:val="20"/>
          <w:szCs w:val="20"/>
        </w:rPr>
        <w:t>結果の要旨を添付すること。</w:t>
      </w:r>
    </w:p>
    <w:p w:rsidR="00646F79" w:rsidRPr="00D94967" w:rsidRDefault="007A6834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 w:rsidR="00C22DFE"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646F79" w:rsidRPr="00D94967" w:rsidRDefault="00646F79" w:rsidP="006E7E53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4"/>
          <w:szCs w:val="24"/>
        </w:rPr>
        <w:br w:type="page"/>
      </w:r>
      <w:r w:rsidR="00CE6E79" w:rsidRPr="00D94967">
        <w:rPr>
          <w:rFonts w:ascii="ＭＳ ゴシック" w:eastAsia="ＭＳ ゴシック" w:hAnsi="ＭＳ ゴシック" w:hint="eastAsia"/>
          <w:sz w:val="24"/>
        </w:rPr>
        <w:lastRenderedPageBreak/>
        <w:t>論　文　審　査</w:t>
      </w:r>
      <w:r w:rsidRPr="00D94967">
        <w:rPr>
          <w:rFonts w:ascii="ＭＳ ゴシック" w:eastAsia="ＭＳ ゴシック" w:hAnsi="ＭＳ ゴシック" w:hint="eastAsia"/>
          <w:sz w:val="24"/>
        </w:rPr>
        <w:t xml:space="preserve">　結　果　の　要　旨</w:t>
      </w:r>
    </w:p>
    <w:p w:rsidR="00CE6E79" w:rsidRPr="00D94967" w:rsidRDefault="00CE6E79" w:rsidP="006E7E53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CE6E79" w:rsidRPr="00D94967" w:rsidTr="00FA3DE8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CE6E79" w:rsidRPr="00D94967" w:rsidRDefault="00CE6E79" w:rsidP="00E667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分　野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6E79" w:rsidRPr="00D94967" w:rsidTr="00F73D25">
        <w:trPr>
          <w:trHeight w:val="614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  <w:szCs w:val="24"/>
              </w:rPr>
            </w:pPr>
          </w:p>
        </w:tc>
      </w:tr>
      <w:tr w:rsidR="00CE6E79" w:rsidRPr="00D94967" w:rsidTr="00FA3DE8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E6E79" w:rsidRPr="00D94967" w:rsidRDefault="002E621B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  <w:p w:rsidR="00CE6E79" w:rsidRPr="00D94967" w:rsidRDefault="002E621B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論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文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調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査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委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E79" w:rsidRPr="00D94967" w:rsidRDefault="00CE6E79" w:rsidP="00E667E6">
            <w:pPr>
              <w:widowControl/>
              <w:jc w:val="lef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主査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6E79" w:rsidRPr="00B13698" w:rsidTr="00FA3DE8"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文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73D25" w:rsidRDefault="00F73D25" w:rsidP="00E667E6">
            <w:pPr>
              <w:ind w:rightChars="224" w:right="538"/>
              <w:rPr>
                <w:rFonts w:ascii="ＭＳ 明朝" w:hAnsi="ＭＳ 明朝" w:hint="eastAsia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73D25" w:rsidRDefault="00F73D25" w:rsidP="00E667E6">
            <w:pPr>
              <w:ind w:rightChars="224" w:right="538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FA3DE8" w:rsidRDefault="00FA3DE8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  <w:p w:rsidR="00FA3DE8" w:rsidRPr="00B13698" w:rsidRDefault="00FA3DE8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6F79" w:rsidRDefault="00646F79" w:rsidP="00646F79"/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7E70AC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AF0789"/>
    <w:rsid w:val="00B13698"/>
    <w:rsid w:val="00B305B1"/>
    <w:rsid w:val="00B30D09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73D25"/>
    <w:rsid w:val="00F84228"/>
    <w:rsid w:val="00F85D86"/>
    <w:rsid w:val="00F92839"/>
    <w:rsid w:val="00F96A82"/>
    <w:rsid w:val="00FA3DE8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F6BD45"/>
  <w15:docId w15:val="{93F09507-3D3A-4D57-8282-B43088E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043-B1C2-4F19-A0B6-ED8961A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河村 直哉</cp:lastModifiedBy>
  <cp:revision>4</cp:revision>
  <cp:lastPrinted>2019-09-09T09:04:00Z</cp:lastPrinted>
  <dcterms:created xsi:type="dcterms:W3CDTF">2019-10-30T01:25:00Z</dcterms:created>
  <dcterms:modified xsi:type="dcterms:W3CDTF">2020-02-14T08:21:00Z</dcterms:modified>
</cp:coreProperties>
</file>